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2C" w:rsidRDefault="00874F2C" w:rsidP="00874F2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874F2C" w:rsidRDefault="00874F2C" w:rsidP="00874F2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874F2C" w:rsidRDefault="00874F2C" w:rsidP="00874F2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874F2C" w:rsidRDefault="00DE7C33" w:rsidP="00874F2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:23.04</w:t>
      </w:r>
      <w:r w:rsidR="00874F2C">
        <w:rPr>
          <w:sz w:val="28"/>
          <w:szCs w:val="28"/>
          <w:lang w:val="en-US"/>
        </w:rPr>
        <w:t>.2020</w:t>
      </w:r>
      <w:proofErr w:type="gramEnd"/>
    </w:p>
    <w:p w:rsidR="0059012E" w:rsidRDefault="00874F2C" w:rsidP="0059012E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Titlul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lecției</w:t>
      </w:r>
      <w:proofErr w:type="spellEnd"/>
      <w:r>
        <w:rPr>
          <w:sz w:val="28"/>
          <w:szCs w:val="28"/>
        </w:rPr>
        <w:t xml:space="preserve">: </w:t>
      </w:r>
      <w:r w:rsidR="0059012E">
        <w:rPr>
          <w:sz w:val="28"/>
          <w:szCs w:val="28"/>
        </w:rPr>
        <w:t xml:space="preserve"> </w:t>
      </w:r>
      <w:proofErr w:type="spellStart"/>
      <w:r w:rsidR="0059012E" w:rsidRPr="00D02418">
        <w:rPr>
          <w:b/>
          <w:sz w:val="28"/>
          <w:szCs w:val="28"/>
        </w:rPr>
        <w:t>Aliaje</w:t>
      </w:r>
      <w:proofErr w:type="spellEnd"/>
      <w:r w:rsidR="0059012E">
        <w:rPr>
          <w:b/>
          <w:sz w:val="28"/>
          <w:szCs w:val="28"/>
        </w:rPr>
        <w:t xml:space="preserve"> –</w:t>
      </w:r>
      <w:proofErr w:type="spellStart"/>
      <w:r w:rsidR="0059012E">
        <w:rPr>
          <w:b/>
          <w:sz w:val="28"/>
          <w:szCs w:val="28"/>
        </w:rPr>
        <w:t>Exerciții</w:t>
      </w:r>
      <w:proofErr w:type="spellEnd"/>
    </w:p>
    <w:p w:rsidR="0059012E" w:rsidRDefault="0059012E" w:rsidP="005901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Explică:</w:t>
      </w:r>
    </w:p>
    <w:p w:rsidR="0059012E" w:rsidRDefault="0059012E" w:rsidP="0059012E">
      <w:pPr>
        <w:tabs>
          <w:tab w:val="left" w:pos="0"/>
        </w:tabs>
        <w:ind w:left="-630" w:right="-81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C9414C">
        <w:rPr>
          <w:sz w:val="28"/>
          <w:szCs w:val="28"/>
        </w:rPr>
        <w:t>Aliajele</w:t>
      </w:r>
      <w:proofErr w:type="spellEnd"/>
      <w:r w:rsidRPr="00C9414C">
        <w:rPr>
          <w:sz w:val="28"/>
          <w:szCs w:val="28"/>
        </w:rPr>
        <w:t xml:space="preserve"> se </w:t>
      </w:r>
      <w:proofErr w:type="spellStart"/>
      <w:r w:rsidRPr="00C9414C">
        <w:rPr>
          <w:sz w:val="28"/>
          <w:szCs w:val="28"/>
        </w:rPr>
        <w:t>utilizează</w:t>
      </w:r>
      <w:proofErr w:type="spellEnd"/>
      <w:r w:rsidRPr="00C9414C">
        <w:rPr>
          <w:sz w:val="28"/>
          <w:szCs w:val="28"/>
        </w:rPr>
        <w:t xml:space="preserve"> </w:t>
      </w:r>
      <w:proofErr w:type="spellStart"/>
      <w:r w:rsidRPr="00C9414C">
        <w:rPr>
          <w:sz w:val="28"/>
          <w:szCs w:val="28"/>
        </w:rPr>
        <w:t>frecvent</w:t>
      </w:r>
      <w:proofErr w:type="spellEnd"/>
      <w:r w:rsidRPr="00C9414C">
        <w:rPr>
          <w:sz w:val="28"/>
          <w:szCs w:val="28"/>
        </w:rPr>
        <w:t xml:space="preserve"> </w:t>
      </w:r>
      <w:proofErr w:type="spellStart"/>
      <w:r w:rsidRPr="00C9414C">
        <w:rPr>
          <w:sz w:val="28"/>
          <w:szCs w:val="28"/>
        </w:rPr>
        <w:t>în</w:t>
      </w:r>
      <w:proofErr w:type="spellEnd"/>
      <w:r w:rsidRPr="00C9414C">
        <w:rPr>
          <w:sz w:val="28"/>
          <w:szCs w:val="28"/>
        </w:rPr>
        <w:t xml:space="preserve"> </w:t>
      </w:r>
      <w:proofErr w:type="spellStart"/>
      <w:r w:rsidRPr="00C9414C">
        <w:rPr>
          <w:sz w:val="28"/>
          <w:szCs w:val="28"/>
        </w:rPr>
        <w:t>locul</w:t>
      </w:r>
      <w:proofErr w:type="spellEnd"/>
      <w:r w:rsidRPr="00C9414C">
        <w:rPr>
          <w:sz w:val="28"/>
          <w:szCs w:val="28"/>
        </w:rPr>
        <w:t xml:space="preserve"> </w:t>
      </w:r>
      <w:proofErr w:type="spellStart"/>
      <w:r w:rsidRPr="00C9414C">
        <w:rPr>
          <w:sz w:val="28"/>
          <w:szCs w:val="28"/>
        </w:rPr>
        <w:t>metalelor</w:t>
      </w:r>
      <w:proofErr w:type="gramStart"/>
      <w:r w:rsidRPr="00C9414C">
        <w:rPr>
          <w:sz w:val="28"/>
          <w:szCs w:val="28"/>
        </w:rPr>
        <w:t>,deoarece</w:t>
      </w:r>
      <w:proofErr w:type="spellEnd"/>
      <w:proofErr w:type="gramEnd"/>
      <w:r w:rsidRPr="00C9414C">
        <w:rPr>
          <w:sz w:val="28"/>
          <w:szCs w:val="28"/>
        </w:rPr>
        <w:t xml:space="preserve"> au </w:t>
      </w:r>
      <w:proofErr w:type="spellStart"/>
      <w:r w:rsidRPr="00C9414C">
        <w:rPr>
          <w:sz w:val="28"/>
          <w:szCs w:val="28"/>
        </w:rPr>
        <w:t>proprietăți</w:t>
      </w:r>
      <w:proofErr w:type="spellEnd"/>
      <w:r w:rsidRPr="00C9414C">
        <w:rPr>
          <w:sz w:val="28"/>
          <w:szCs w:val="28"/>
        </w:rPr>
        <w:t xml:space="preserve">  </w:t>
      </w:r>
      <w:r>
        <w:rPr>
          <w:sz w:val="28"/>
          <w:szCs w:val="28"/>
        </w:rPr>
        <w:t>........................</w:t>
      </w:r>
    </w:p>
    <w:p w:rsidR="0059012E" w:rsidRDefault="0059012E" w:rsidP="0059012E">
      <w:pPr>
        <w:tabs>
          <w:tab w:val="left" w:pos="0"/>
        </w:tabs>
        <w:ind w:left="-630" w:right="-81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acestora</w:t>
      </w:r>
      <w:proofErr w:type="spellEnd"/>
      <w:proofErr w:type="gramEnd"/>
      <w:r>
        <w:rPr>
          <w:sz w:val="28"/>
          <w:szCs w:val="28"/>
        </w:rPr>
        <w:t>:</w:t>
      </w:r>
    </w:p>
    <w:p w:rsidR="0059012E" w:rsidRDefault="0059012E" w:rsidP="0059012E">
      <w:pPr>
        <w:pStyle w:val="ListParagraph"/>
        <w:numPr>
          <w:ilvl w:val="0"/>
          <w:numId w:val="2"/>
        </w:numPr>
        <w:tabs>
          <w:tab w:val="left" w:pos="0"/>
        </w:tabs>
        <w:ind w:right="-810"/>
        <w:rPr>
          <w:sz w:val="28"/>
          <w:szCs w:val="28"/>
        </w:rPr>
      </w:pPr>
      <w:r>
        <w:rPr>
          <w:sz w:val="28"/>
          <w:szCs w:val="28"/>
        </w:rPr>
        <w:t>Conductibilitate electrică și termică mai ....................................</w:t>
      </w:r>
    </w:p>
    <w:p w:rsidR="0059012E" w:rsidRDefault="0059012E" w:rsidP="0059012E">
      <w:pPr>
        <w:pStyle w:val="ListParagraph"/>
        <w:numPr>
          <w:ilvl w:val="0"/>
          <w:numId w:val="2"/>
        </w:numPr>
        <w:tabs>
          <w:tab w:val="left" w:pos="0"/>
        </w:tabs>
        <w:ind w:right="-810"/>
        <w:rPr>
          <w:sz w:val="28"/>
          <w:szCs w:val="28"/>
        </w:rPr>
      </w:pPr>
      <w:r>
        <w:rPr>
          <w:sz w:val="28"/>
          <w:szCs w:val="28"/>
        </w:rPr>
        <w:t>Puncte de topire mai ..................................</w:t>
      </w:r>
    </w:p>
    <w:p w:rsidR="0059012E" w:rsidRDefault="0059012E" w:rsidP="0059012E">
      <w:pPr>
        <w:pStyle w:val="ListParagraph"/>
        <w:numPr>
          <w:ilvl w:val="0"/>
          <w:numId w:val="2"/>
        </w:numPr>
        <w:tabs>
          <w:tab w:val="left" w:pos="0"/>
        </w:tabs>
        <w:ind w:right="-810"/>
        <w:rPr>
          <w:sz w:val="28"/>
          <w:szCs w:val="28"/>
        </w:rPr>
      </w:pPr>
      <w:r>
        <w:rPr>
          <w:sz w:val="28"/>
          <w:szCs w:val="28"/>
        </w:rPr>
        <w:t>Rezistență mecanică mai ........................................</w:t>
      </w:r>
    </w:p>
    <w:p w:rsidR="0059012E" w:rsidRDefault="0059012E" w:rsidP="0059012E">
      <w:pPr>
        <w:pStyle w:val="ListParagraph"/>
        <w:numPr>
          <w:ilvl w:val="0"/>
          <w:numId w:val="2"/>
        </w:numPr>
        <w:tabs>
          <w:tab w:val="left" w:pos="0"/>
        </w:tabs>
        <w:ind w:right="-810"/>
        <w:rPr>
          <w:sz w:val="28"/>
          <w:szCs w:val="28"/>
        </w:rPr>
      </w:pPr>
      <w:r>
        <w:rPr>
          <w:sz w:val="28"/>
          <w:szCs w:val="28"/>
        </w:rPr>
        <w:t xml:space="preserve"> Rezistență față de agenții  .........................................</w:t>
      </w:r>
    </w:p>
    <w:p w:rsidR="0059012E" w:rsidRDefault="0059012E" w:rsidP="0059012E">
      <w:pPr>
        <w:pStyle w:val="ListParagraph"/>
        <w:numPr>
          <w:ilvl w:val="0"/>
          <w:numId w:val="2"/>
        </w:numPr>
        <w:tabs>
          <w:tab w:val="left" w:pos="0"/>
        </w:tabs>
        <w:ind w:right="-810"/>
        <w:rPr>
          <w:sz w:val="28"/>
          <w:szCs w:val="28"/>
        </w:rPr>
      </w:pPr>
      <w:r>
        <w:rPr>
          <w:sz w:val="28"/>
          <w:szCs w:val="28"/>
        </w:rPr>
        <w:t>Duritate mai .............................................</w:t>
      </w:r>
    </w:p>
    <w:p w:rsidR="0059012E" w:rsidRPr="00C9414C" w:rsidRDefault="0059012E" w:rsidP="0059012E">
      <w:pPr>
        <w:pStyle w:val="ListParagraph"/>
        <w:tabs>
          <w:tab w:val="left" w:pos="0"/>
        </w:tabs>
        <w:ind w:right="-810"/>
        <w:rPr>
          <w:sz w:val="28"/>
          <w:szCs w:val="28"/>
        </w:rPr>
      </w:pPr>
      <w:r>
        <w:rPr>
          <w:sz w:val="28"/>
          <w:szCs w:val="28"/>
        </w:rPr>
        <w:t>(Indicații:manual  pag. 71, după tabel)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07B9"/>
    <w:multiLevelType w:val="hybridMultilevel"/>
    <w:tmpl w:val="4268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D314E"/>
    <w:multiLevelType w:val="hybridMultilevel"/>
    <w:tmpl w:val="550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F2C"/>
    <w:rsid w:val="002708D7"/>
    <w:rsid w:val="0059012E"/>
    <w:rsid w:val="00874F2C"/>
    <w:rsid w:val="00AA54C2"/>
    <w:rsid w:val="00B44146"/>
    <w:rsid w:val="00DE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2020-04-22T18:30:00Z</dcterms:created>
  <dcterms:modified xsi:type="dcterms:W3CDTF">2020-04-22T18:30:00Z</dcterms:modified>
</cp:coreProperties>
</file>