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450" w:rsidRDefault="00E30450" w:rsidP="00E30450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30450">
        <w:rPr>
          <w:rFonts w:ascii="Times New Roman" w:eastAsia="Times New Roman" w:hAnsi="Times New Roman" w:cs="Times New Roman"/>
          <w:sz w:val="24"/>
          <w:szCs w:val="24"/>
        </w:rPr>
        <w:t>Pronumele</w:t>
      </w:r>
      <w:proofErr w:type="spellEnd"/>
      <w:r w:rsidRPr="00E30450">
        <w:rPr>
          <w:rFonts w:ascii="Times New Roman" w:eastAsia="Times New Roman" w:hAnsi="Times New Roman" w:cs="Times New Roman"/>
          <w:sz w:val="24"/>
          <w:szCs w:val="24"/>
        </w:rPr>
        <w:t xml:space="preserve"> personal de </w:t>
      </w:r>
      <w:proofErr w:type="spellStart"/>
      <w:r w:rsidRPr="00E30450">
        <w:rPr>
          <w:rFonts w:ascii="Times New Roman" w:eastAsia="Times New Roman" w:hAnsi="Times New Roman" w:cs="Times New Roman"/>
          <w:sz w:val="24"/>
          <w:szCs w:val="24"/>
        </w:rPr>
        <w:t>politețe</w:t>
      </w:r>
      <w:proofErr w:type="spellEnd"/>
      <w:r w:rsidRPr="00E304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30450" w:rsidRPr="00E30450" w:rsidRDefault="00E30450" w:rsidP="00E30450">
      <w:pPr>
        <w:spacing w:after="240" w:line="240" w:lineRule="auto"/>
        <w:jc w:val="center"/>
        <w:rPr>
          <w:rFonts w:ascii="Times New Roman" w:eastAsia="Times New Roman" w:hAnsi="Times New Roman" w:cs="Times New Roman"/>
          <w:color w:val="715FFA"/>
          <w:sz w:val="37"/>
          <w:szCs w:val="37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</w:t>
      </w:r>
      <w:r w:rsidRPr="00E30450">
        <w:rPr>
          <w:rFonts w:ascii="Times New Roman" w:eastAsia="Times New Roman" w:hAnsi="Times New Roman" w:cs="Times New Roman"/>
          <w:sz w:val="24"/>
          <w:szCs w:val="24"/>
        </w:rPr>
        <w:t>ls</w:t>
      </w:r>
      <w:proofErr w:type="spellEnd"/>
      <w:r w:rsidRPr="00E30450">
        <w:rPr>
          <w:rFonts w:ascii="Times New Roman" w:eastAsia="Times New Roman" w:hAnsi="Times New Roman" w:cs="Times New Roman"/>
          <w:sz w:val="24"/>
          <w:szCs w:val="24"/>
        </w:rPr>
        <w:t xml:space="preserve"> a IV a</w:t>
      </w:r>
      <w:r w:rsidRPr="00E30450">
        <w:rPr>
          <w:rFonts w:ascii="Times New Roman" w:eastAsia="Times New Roman" w:hAnsi="Times New Roman" w:cs="Times New Roman"/>
          <w:sz w:val="24"/>
          <w:szCs w:val="24"/>
        </w:rPr>
        <w:br/>
      </w:r>
      <w:r w:rsidRPr="00E30450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E30450" w:rsidRPr="00E30450" w:rsidRDefault="00E30450" w:rsidP="00E304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" w:tgtFrame="_blank" w:history="1">
        <w:r w:rsidRPr="00E304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https://m.youtube.com/watch?v=5Oj0CwzTaa4&amp;d=n</w:t>
        </w:r>
      </w:hyperlink>
    </w:p>
    <w:p w:rsidR="00E30450" w:rsidRPr="00E30450" w:rsidRDefault="00E30450" w:rsidP="00E30450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76225" w:rsidRDefault="00876225"/>
    <w:sectPr w:rsidR="00876225" w:rsidSect="008762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30450"/>
    <w:rsid w:val="00876225"/>
    <w:rsid w:val="00E304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62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30450"/>
    <w:rPr>
      <w:color w:val="0000FF"/>
      <w:u w:val="single"/>
    </w:rPr>
  </w:style>
  <w:style w:type="paragraph" w:customStyle="1" w:styleId="yiv4058961993yahoo-quoted-begin">
    <w:name w:val="yiv4058961993yahoo-quoted-begin"/>
    <w:basedOn w:val="Normal"/>
    <w:rsid w:val="00E304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20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8817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86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12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.youtube.com/watch?v=5Oj0CwzTaa4&amp;d=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143</Characters>
  <Application>Microsoft Office Word</Application>
  <DocSecurity>0</DocSecurity>
  <Lines>1</Lines>
  <Paragraphs>1</Paragraphs>
  <ScaleCrop>false</ScaleCrop>
  <Company/>
  <LinksUpToDate>false</LinksUpToDate>
  <CharactersWithSpaces>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gim dacia</dc:creator>
  <cp:lastModifiedBy>gim dacia</cp:lastModifiedBy>
  <cp:revision>1</cp:revision>
  <dcterms:created xsi:type="dcterms:W3CDTF">2020-03-13T17:44:00Z</dcterms:created>
  <dcterms:modified xsi:type="dcterms:W3CDTF">2020-03-13T17:45:00Z</dcterms:modified>
</cp:coreProperties>
</file>