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561" w:rsidRDefault="00AD29C8" w:rsidP="00AD29C8">
      <w:pPr>
        <w:jc w:val="center"/>
        <w:rPr>
          <w:b/>
          <w:sz w:val="32"/>
          <w:szCs w:val="32"/>
        </w:rPr>
      </w:pPr>
      <w:r w:rsidRPr="00AD29C8">
        <w:rPr>
          <w:b/>
          <w:sz w:val="32"/>
          <w:szCs w:val="32"/>
          <w:lang w:val="ro-RO"/>
        </w:rPr>
        <w:t>Who</w:t>
      </w:r>
      <w:r w:rsidRPr="00AD29C8">
        <w:rPr>
          <w:b/>
          <w:sz w:val="32"/>
          <w:szCs w:val="32"/>
        </w:rPr>
        <w:t>’s wearing…?</w:t>
      </w:r>
    </w:p>
    <w:p w:rsidR="00AD29C8" w:rsidRDefault="00AD29C8" w:rsidP="00AD29C8">
      <w:pPr>
        <w:jc w:val="center"/>
        <w:rPr>
          <w:b/>
          <w:sz w:val="32"/>
          <w:szCs w:val="32"/>
        </w:rPr>
      </w:pPr>
    </w:p>
    <w:p w:rsidR="00AD29C8" w:rsidRPr="00AD29C8" w:rsidRDefault="00AD29C8" w:rsidP="00AD29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AD29C8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Book</w:t>
      </w:r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>: p.24/ read and watch </w:t>
      </w:r>
      <w:proofErr w:type="gramStart"/>
      <w:r w:rsidRPr="00AD29C8">
        <w:rPr>
          <w:rFonts w:ascii="Helvetica" w:eastAsia="Times New Roman" w:hAnsi="Helvetica" w:cs="Helvetica"/>
          <w:b/>
          <w:bCs/>
          <w:i/>
          <w:iCs/>
          <w:color w:val="1D2228"/>
          <w:sz w:val="24"/>
          <w:szCs w:val="24"/>
        </w:rPr>
        <w:t>Who's</w:t>
      </w:r>
      <w:proofErr w:type="gramEnd"/>
      <w:r w:rsidRPr="00AD29C8">
        <w:rPr>
          <w:rFonts w:ascii="Helvetica" w:eastAsia="Times New Roman" w:hAnsi="Helvetica" w:cs="Helvetica"/>
          <w:b/>
          <w:bCs/>
          <w:i/>
          <w:iCs/>
          <w:color w:val="1D2228"/>
          <w:sz w:val="24"/>
          <w:szCs w:val="24"/>
        </w:rPr>
        <w:t xml:space="preserve"> wearing</w:t>
      </w:r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 xml:space="preserve">? ( a CD-en </w:t>
      </w:r>
      <w:proofErr w:type="spellStart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>megtalalhato</w:t>
      </w:r>
      <w:proofErr w:type="spellEnd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 xml:space="preserve"> video </w:t>
      </w:r>
      <w:proofErr w:type="spellStart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>formatumban</w:t>
      </w:r>
      <w:proofErr w:type="spellEnd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 xml:space="preserve">, </w:t>
      </w:r>
      <w:proofErr w:type="spellStart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>akinek</w:t>
      </w:r>
      <w:proofErr w:type="spellEnd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 xml:space="preserve"> </w:t>
      </w:r>
      <w:proofErr w:type="spellStart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>nincs</w:t>
      </w:r>
      <w:proofErr w:type="spellEnd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 xml:space="preserve"> CD-je</w:t>
      </w:r>
      <w:bookmarkStart w:id="0" w:name="_GoBack"/>
      <w:bookmarkEnd w:id="0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 xml:space="preserve">, </w:t>
      </w:r>
      <w:proofErr w:type="spellStart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>annak</w:t>
      </w:r>
      <w:proofErr w:type="spellEnd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 xml:space="preserve"> </w:t>
      </w:r>
      <w:proofErr w:type="spellStart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>ajanlom</w:t>
      </w:r>
      <w:proofErr w:type="spellEnd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 xml:space="preserve"> a </w:t>
      </w:r>
      <w:proofErr w:type="spellStart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>kovetkezo</w:t>
      </w:r>
      <w:proofErr w:type="spellEnd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 xml:space="preserve"> </w:t>
      </w:r>
      <w:proofErr w:type="spellStart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>linket</w:t>
      </w:r>
      <w:proofErr w:type="spellEnd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 xml:space="preserve">, </w:t>
      </w:r>
      <w:proofErr w:type="spellStart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>amely</w:t>
      </w:r>
      <w:proofErr w:type="spellEnd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 xml:space="preserve"> a digitalis </w:t>
      </w:r>
      <w:proofErr w:type="spellStart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>konyvhez</w:t>
      </w:r>
      <w:proofErr w:type="spellEnd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 xml:space="preserve"> </w:t>
      </w:r>
      <w:proofErr w:type="spellStart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>vezet</w:t>
      </w:r>
      <w:proofErr w:type="spellEnd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>: </w:t>
      </w:r>
      <w:proofErr w:type="spellStart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fldChar w:fldCharType="begin"/>
      </w:r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instrText xml:space="preserve"> HYPERLINK "https://manuale.edu.ro/manuale/Clasa%20a%20III-a/Limba%20moderna%20engleza/Uniscan/Partea%20II/" \t "_blank" </w:instrText>
      </w:r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fldChar w:fldCharType="separate"/>
      </w:r>
      <w:r w:rsidRPr="00AD29C8">
        <w:rPr>
          <w:rFonts w:ascii="Helvetica" w:eastAsia="Times New Roman" w:hAnsi="Helvetica" w:cs="Helvetica"/>
          <w:color w:val="196AD4"/>
          <w:sz w:val="24"/>
          <w:szCs w:val="24"/>
          <w:u w:val="single"/>
        </w:rPr>
        <w:t>Engleza</w:t>
      </w:r>
      <w:proofErr w:type="spellEnd"/>
      <w:r w:rsidRPr="00AD29C8">
        <w:rPr>
          <w:rFonts w:ascii="Helvetica" w:eastAsia="Times New Roman" w:hAnsi="Helvetica" w:cs="Helvetica"/>
          <w:color w:val="196AD4"/>
          <w:sz w:val="24"/>
          <w:szCs w:val="24"/>
          <w:u w:val="single"/>
        </w:rPr>
        <w:t xml:space="preserve"> Cls.3-Sem.2</w:t>
      </w:r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fldChar w:fldCharType="end"/>
      </w:r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> )</w:t>
      </w:r>
    </w:p>
    <w:p w:rsidR="00AD29C8" w:rsidRPr="00AD29C8" w:rsidRDefault="00AD29C8" w:rsidP="00AD29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AD29C8" w:rsidRPr="00AD29C8" w:rsidRDefault="00AD29C8" w:rsidP="00AD29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AD29C8" w:rsidRPr="00AD29C8" w:rsidRDefault="00AD29C8" w:rsidP="00AD29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 xml:space="preserve">p.25/ write the words in your notebook </w:t>
      </w:r>
      <w:proofErr w:type="gramStart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>( the</w:t>
      </w:r>
      <w:proofErr w:type="gramEnd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 xml:space="preserve"> clothes)</w:t>
      </w:r>
    </w:p>
    <w:p w:rsidR="00AD29C8" w:rsidRPr="00AD29C8" w:rsidRDefault="00AD29C8" w:rsidP="00AD29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proofErr w:type="gramStart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>p.25/3</w:t>
      </w:r>
      <w:proofErr w:type="gramEnd"/>
    </w:p>
    <w:p w:rsidR="00AD29C8" w:rsidRPr="00AD29C8" w:rsidRDefault="00AD29C8" w:rsidP="00AD29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AD29C8" w:rsidRPr="00AD29C8" w:rsidRDefault="00AD29C8" w:rsidP="00AD29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AD29C8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Activity Book:</w:t>
      </w:r>
    </w:p>
    <w:p w:rsidR="00AD29C8" w:rsidRPr="00AD29C8" w:rsidRDefault="00AD29C8" w:rsidP="00AD29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proofErr w:type="gramStart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>p.63/3</w:t>
      </w:r>
      <w:proofErr w:type="gramEnd"/>
    </w:p>
    <w:p w:rsidR="00AD29C8" w:rsidRPr="00AD29C8" w:rsidRDefault="00AD29C8" w:rsidP="00AD29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proofErr w:type="gramStart"/>
      <w:r w:rsidRPr="00AD29C8">
        <w:rPr>
          <w:rFonts w:ascii="Helvetica" w:eastAsia="Times New Roman" w:hAnsi="Helvetica" w:cs="Helvetica"/>
          <w:color w:val="1D2228"/>
          <w:sz w:val="24"/>
          <w:szCs w:val="24"/>
        </w:rPr>
        <w:t>p.64/1</w:t>
      </w:r>
      <w:proofErr w:type="gramEnd"/>
    </w:p>
    <w:p w:rsidR="00AD29C8" w:rsidRPr="00AD29C8" w:rsidRDefault="00AD29C8" w:rsidP="00AD29C8">
      <w:pPr>
        <w:jc w:val="center"/>
        <w:rPr>
          <w:b/>
          <w:sz w:val="32"/>
          <w:szCs w:val="32"/>
        </w:rPr>
      </w:pPr>
    </w:p>
    <w:sectPr w:rsidR="00AD29C8" w:rsidRPr="00AD2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30"/>
    <w:rsid w:val="001F1330"/>
    <w:rsid w:val="002C2088"/>
    <w:rsid w:val="00AD29C8"/>
    <w:rsid w:val="00AE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939D2-351C-44A7-ACBF-8B0288E2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aprov electromures</dc:creator>
  <cp:keywords/>
  <dc:description/>
  <cp:lastModifiedBy>aprov electromures</cp:lastModifiedBy>
  <cp:revision>4</cp:revision>
  <dcterms:created xsi:type="dcterms:W3CDTF">2020-03-18T10:23:00Z</dcterms:created>
  <dcterms:modified xsi:type="dcterms:W3CDTF">2020-03-18T10:25:00Z</dcterms:modified>
</cp:coreProperties>
</file>