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C3E" w:rsidRPr="00AB7037" w:rsidRDefault="00D71C3E" w:rsidP="00D71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7037">
        <w:rPr>
          <w:rFonts w:ascii="Times New Roman" w:hAnsi="Times New Roman" w:cs="Times New Roman"/>
          <w:b/>
          <w:sz w:val="28"/>
          <w:szCs w:val="28"/>
        </w:rPr>
        <w:t>Fişă</w:t>
      </w:r>
      <w:proofErr w:type="spellEnd"/>
      <w:r w:rsidRPr="00AB7037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AB7037">
        <w:rPr>
          <w:rFonts w:ascii="Times New Roman" w:hAnsi="Times New Roman" w:cs="Times New Roman"/>
          <w:b/>
          <w:sz w:val="28"/>
          <w:szCs w:val="28"/>
        </w:rPr>
        <w:t>lucru</w:t>
      </w:r>
      <w:proofErr w:type="spellEnd"/>
    </w:p>
    <w:p w:rsidR="00D71C3E" w:rsidRDefault="00D71C3E" w:rsidP="00D71C3E">
      <w:pPr>
        <w:rPr>
          <w:rFonts w:ascii="Times New Roman" w:hAnsi="Times New Roman" w:cs="Times New Roman"/>
          <w:b/>
          <w:sz w:val="24"/>
          <w:szCs w:val="24"/>
        </w:rPr>
      </w:pPr>
    </w:p>
    <w:p w:rsidR="00D71C3E" w:rsidRPr="00142F78" w:rsidRDefault="00D71C3E" w:rsidP="00D71C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F78">
        <w:rPr>
          <w:rFonts w:ascii="Times New Roman" w:hAnsi="Times New Roman" w:cs="Times New Roman"/>
          <w:b/>
          <w:sz w:val="24"/>
          <w:szCs w:val="24"/>
        </w:rPr>
        <w:t xml:space="preserve">Se </w:t>
      </w:r>
      <w:proofErr w:type="spellStart"/>
      <w:r w:rsidRPr="00142F78">
        <w:rPr>
          <w:rFonts w:ascii="Times New Roman" w:hAnsi="Times New Roman" w:cs="Times New Roman"/>
          <w:b/>
          <w:sz w:val="24"/>
          <w:szCs w:val="24"/>
        </w:rPr>
        <w:t>dau</w:t>
      </w:r>
      <w:proofErr w:type="spellEnd"/>
      <w:r w:rsidRPr="00142F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2F78">
        <w:rPr>
          <w:rFonts w:ascii="Times New Roman" w:hAnsi="Times New Roman" w:cs="Times New Roman"/>
          <w:b/>
          <w:sz w:val="24"/>
          <w:szCs w:val="24"/>
        </w:rPr>
        <w:t>ecuaţiile</w:t>
      </w:r>
      <w:proofErr w:type="spellEnd"/>
      <w:r w:rsidRPr="00142F78">
        <w:rPr>
          <w:rFonts w:ascii="Times New Roman" w:hAnsi="Times New Roman" w:cs="Times New Roman"/>
          <w:b/>
          <w:sz w:val="24"/>
          <w:szCs w:val="24"/>
        </w:rPr>
        <w:t>:</w:t>
      </w:r>
    </w:p>
    <w:p w:rsidR="00D71C3E" w:rsidRPr="00142F78" w:rsidRDefault="00031EDF" w:rsidP="00D71C3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m:oMath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88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226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Ra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→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He+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sPre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D71C3E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proofErr w:type="gramStart"/>
      <w:r w:rsidR="00D71C3E">
        <w:rPr>
          <w:rFonts w:ascii="Times New Roman" w:eastAsiaTheme="minorEastAsia" w:hAnsi="Times New Roman" w:cs="Times New Roman"/>
          <w:sz w:val="28"/>
          <w:szCs w:val="28"/>
        </w:rPr>
        <w:t>şi</w:t>
      </w:r>
      <w:proofErr w:type="gramEnd"/>
      <w:r w:rsidR="00D71C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232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Th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→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e+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sPre>
      </m:oMath>
    </w:p>
    <w:p w:rsidR="00D71C3E" w:rsidRDefault="00D71C3E" w:rsidP="00D71C3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Stabiliţi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atomic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chimice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</w:t>
      </w:r>
      <w:r w:rsidRPr="0018627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</w:t>
      </w:r>
      <w:r w:rsidRPr="001862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C3E" w:rsidRDefault="00D71C3E" w:rsidP="00D71C3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71C3E" w:rsidRPr="00C6133E" w:rsidRDefault="00D71C3E" w:rsidP="00D71C3E">
      <w:pPr>
        <w:pStyle w:val="ListParagraph"/>
        <w:numPr>
          <w:ilvl w:val="0"/>
          <w:numId w:val="1"/>
        </w:numPr>
        <w:tabs>
          <w:tab w:val="left" w:pos="249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133E">
        <w:rPr>
          <w:rFonts w:ascii="Times New Roman" w:hAnsi="Times New Roman" w:cs="Times New Roman"/>
          <w:b/>
          <w:sz w:val="24"/>
          <w:szCs w:val="24"/>
        </w:rPr>
        <w:t>Adevărat</w:t>
      </w:r>
      <w:proofErr w:type="spellEnd"/>
      <w:r w:rsidRPr="00C613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133E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C613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133E">
        <w:rPr>
          <w:rFonts w:ascii="Times New Roman" w:hAnsi="Times New Roman" w:cs="Times New Roman"/>
          <w:b/>
          <w:sz w:val="24"/>
          <w:szCs w:val="24"/>
        </w:rPr>
        <w:t>fals</w:t>
      </w:r>
      <w:proofErr w:type="spellEnd"/>
      <w:r w:rsidRPr="00C6133E">
        <w:rPr>
          <w:rFonts w:ascii="Times New Roman" w:hAnsi="Times New Roman" w:cs="Times New Roman"/>
          <w:b/>
          <w:sz w:val="24"/>
          <w:szCs w:val="24"/>
        </w:rPr>
        <w:t>?</w:t>
      </w:r>
    </w:p>
    <w:p w:rsidR="00D71C3E" w:rsidRDefault="00D71C3E" w:rsidP="00D71C3E">
      <w:pPr>
        <w:pStyle w:val="ListParagraph"/>
        <w:numPr>
          <w:ilvl w:val="0"/>
          <w:numId w:val="2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Radioprotecţia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mijloacelor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nocive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radiaţiilor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1C3E" w:rsidRDefault="00D71C3E" w:rsidP="00D71C3E">
      <w:pPr>
        <w:pStyle w:val="ListParagraph"/>
        <w:numPr>
          <w:ilvl w:val="0"/>
          <w:numId w:val="2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Combustibilul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nuclear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obicei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carbon.</w:t>
      </w:r>
    </w:p>
    <w:p w:rsidR="00D71C3E" w:rsidRDefault="00D71C3E" w:rsidP="00D71C3E">
      <w:pPr>
        <w:pStyle w:val="ListParagraph"/>
        <w:numPr>
          <w:ilvl w:val="0"/>
          <w:numId w:val="2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control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conţin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substanţe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nu absorb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1C3E" w:rsidRDefault="00D71C3E" w:rsidP="00D71C3E">
      <w:pPr>
        <w:pStyle w:val="ListParagraph"/>
        <w:numPr>
          <w:ilvl w:val="0"/>
          <w:numId w:val="2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Moderatorul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substanţă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care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rolul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ȋncetini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neutronii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a </w:t>
      </w:r>
      <w:proofErr w:type="spellStart"/>
      <w:r>
        <w:rPr>
          <w:rFonts w:ascii="Times New Roman" w:hAnsi="Times New Roman" w:cs="Times New Roman"/>
          <w:sz w:val="24"/>
          <w:szCs w:val="24"/>
        </w:rPr>
        <w:t>ȋntreţine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lanţ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1C3E" w:rsidRDefault="00031EDF" w:rsidP="00D71C3E">
      <w:pPr>
        <w:pStyle w:val="ListParagraph"/>
        <w:numPr>
          <w:ilvl w:val="0"/>
          <w:numId w:val="2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Centralele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eoliene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="00D71C3E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="00D71C3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D71C3E">
        <w:rPr>
          <w:rFonts w:ascii="Times New Roman" w:hAnsi="Times New Roman" w:cs="Times New Roman"/>
          <w:sz w:val="24"/>
          <w:szCs w:val="24"/>
        </w:rPr>
        <w:t>folosesc</w:t>
      </w:r>
      <w:proofErr w:type="spellEnd"/>
      <w:r w:rsidR="00D71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C3E">
        <w:rPr>
          <w:rFonts w:ascii="Times New Roman" w:hAnsi="Times New Roman" w:cs="Times New Roman"/>
          <w:sz w:val="24"/>
          <w:szCs w:val="24"/>
        </w:rPr>
        <w:t>energia</w:t>
      </w:r>
      <w:proofErr w:type="spellEnd"/>
      <w:r w:rsidR="00D71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C3E">
        <w:rPr>
          <w:rFonts w:ascii="Times New Roman" w:hAnsi="Times New Roman" w:cs="Times New Roman"/>
          <w:sz w:val="24"/>
          <w:szCs w:val="24"/>
        </w:rPr>
        <w:t>potenţială</w:t>
      </w:r>
      <w:proofErr w:type="spellEnd"/>
      <w:r w:rsidR="00D71C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1C3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71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C3E">
        <w:rPr>
          <w:rFonts w:ascii="Times New Roman" w:hAnsi="Times New Roman" w:cs="Times New Roman"/>
          <w:sz w:val="24"/>
          <w:szCs w:val="24"/>
        </w:rPr>
        <w:t>apei</w:t>
      </w:r>
      <w:proofErr w:type="spellEnd"/>
      <w:r w:rsidR="00D71C3E">
        <w:rPr>
          <w:rFonts w:ascii="Times New Roman" w:hAnsi="Times New Roman" w:cs="Times New Roman"/>
          <w:sz w:val="24"/>
          <w:szCs w:val="24"/>
        </w:rPr>
        <w:t>.</w:t>
      </w:r>
    </w:p>
    <w:p w:rsidR="00D71C3E" w:rsidRDefault="00D71C3E" w:rsidP="00D71C3E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C3E" w:rsidRPr="00D71C3E" w:rsidRDefault="00D71C3E" w:rsidP="00D71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71C3E">
        <w:rPr>
          <w:rFonts w:ascii="Times New Roman" w:hAnsi="Times New Roman" w:cs="Times New Roman"/>
          <w:b/>
          <w:sz w:val="24"/>
          <w:szCs w:val="24"/>
        </w:rPr>
        <w:t xml:space="preserve">Pt. </w:t>
      </w:r>
      <w:proofErr w:type="spellStart"/>
      <w:r w:rsidRPr="00D71C3E">
        <w:rPr>
          <w:rFonts w:ascii="Times New Roman" w:hAnsi="Times New Roman" w:cs="Times New Roman"/>
          <w:b/>
          <w:sz w:val="24"/>
          <w:szCs w:val="24"/>
        </w:rPr>
        <w:t>următoarele</w:t>
      </w:r>
      <w:proofErr w:type="spellEnd"/>
      <w:r w:rsidRPr="00D71C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1C3E">
        <w:rPr>
          <w:rFonts w:ascii="Times New Roman" w:hAnsi="Times New Roman" w:cs="Times New Roman"/>
          <w:b/>
          <w:sz w:val="24"/>
          <w:szCs w:val="24"/>
        </w:rPr>
        <w:t>reacţii</w:t>
      </w:r>
      <w:proofErr w:type="spellEnd"/>
      <w:r w:rsidRPr="00D71C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1C3E">
        <w:rPr>
          <w:rFonts w:ascii="Times New Roman" w:hAnsi="Times New Roman" w:cs="Times New Roman"/>
          <w:b/>
          <w:sz w:val="24"/>
          <w:szCs w:val="24"/>
        </w:rPr>
        <w:t>nucleare</w:t>
      </w:r>
      <w:proofErr w:type="spellEnd"/>
      <w:r w:rsidRPr="00D71C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1C3E">
        <w:rPr>
          <w:rFonts w:ascii="Times New Roman" w:hAnsi="Times New Roman" w:cs="Times New Roman"/>
          <w:b/>
          <w:sz w:val="24"/>
          <w:szCs w:val="24"/>
        </w:rPr>
        <w:t>completaţi</w:t>
      </w:r>
      <w:proofErr w:type="spellEnd"/>
      <w:r w:rsidRPr="00D71C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1C3E">
        <w:rPr>
          <w:rFonts w:ascii="Times New Roman" w:hAnsi="Times New Roman" w:cs="Times New Roman"/>
          <w:b/>
          <w:sz w:val="24"/>
          <w:szCs w:val="24"/>
        </w:rPr>
        <w:t>căsuţele</w:t>
      </w:r>
      <w:proofErr w:type="spellEnd"/>
      <w:r w:rsidRPr="00D71C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1C3E">
        <w:rPr>
          <w:rFonts w:ascii="Times New Roman" w:hAnsi="Times New Roman" w:cs="Times New Roman"/>
          <w:b/>
          <w:sz w:val="24"/>
          <w:szCs w:val="24"/>
        </w:rPr>
        <w:t>lacunare</w:t>
      </w:r>
      <w:proofErr w:type="spellEnd"/>
      <w:r w:rsidRPr="00D71C3E">
        <w:rPr>
          <w:rFonts w:ascii="Times New Roman" w:hAnsi="Times New Roman" w:cs="Times New Roman"/>
          <w:b/>
          <w:sz w:val="24"/>
          <w:szCs w:val="24"/>
        </w:rPr>
        <w:t>:</w:t>
      </w:r>
    </w:p>
    <w:p w:rsidR="00D71C3E" w:rsidRDefault="00D71C3E" w:rsidP="00D71C3E">
      <w:pPr>
        <w:pStyle w:val="ListParagraph"/>
        <w:tabs>
          <w:tab w:val="left" w:pos="2496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6D450E" w:rsidRDefault="00D71C3E">
      <w:r>
        <w:rPr>
          <w:noProof/>
        </w:rPr>
        <w:drawing>
          <wp:inline distT="0" distB="0" distL="0" distR="0" wp14:anchorId="5CD77123" wp14:editId="501C22C8">
            <wp:extent cx="175260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C3E" w:rsidRDefault="00D71C3E">
      <w:r>
        <w:rPr>
          <w:noProof/>
        </w:rPr>
        <w:drawing>
          <wp:inline distT="0" distB="0" distL="0" distR="0" wp14:anchorId="5E6C9169" wp14:editId="06134FE0">
            <wp:extent cx="1912620" cy="10972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C3E" w:rsidRPr="00186272" w:rsidRDefault="00D71C3E" w:rsidP="00D71C3E">
      <w:pPr>
        <w:pStyle w:val="ListParagraph"/>
        <w:numPr>
          <w:ilvl w:val="0"/>
          <w:numId w:val="1"/>
        </w:numPr>
        <w:tabs>
          <w:tab w:val="left" w:pos="249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6272">
        <w:rPr>
          <w:rFonts w:ascii="Times New Roman" w:hAnsi="Times New Roman" w:cs="Times New Roman"/>
          <w:b/>
          <w:sz w:val="24"/>
          <w:szCs w:val="24"/>
        </w:rPr>
        <w:t>Alegeţi</w:t>
      </w:r>
      <w:proofErr w:type="spellEnd"/>
      <w:r w:rsidRPr="001862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6272">
        <w:rPr>
          <w:rFonts w:ascii="Times New Roman" w:hAnsi="Times New Roman" w:cs="Times New Roman"/>
          <w:b/>
          <w:sz w:val="24"/>
          <w:szCs w:val="24"/>
        </w:rPr>
        <w:t>varianta</w:t>
      </w:r>
      <w:proofErr w:type="spellEnd"/>
      <w:r w:rsidRPr="00186272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186272">
        <w:rPr>
          <w:rFonts w:ascii="Times New Roman" w:hAnsi="Times New Roman" w:cs="Times New Roman"/>
          <w:b/>
          <w:sz w:val="24"/>
          <w:szCs w:val="24"/>
        </w:rPr>
        <w:t>variantele</w:t>
      </w:r>
      <w:proofErr w:type="spellEnd"/>
      <w:r w:rsidRPr="001862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6272">
        <w:rPr>
          <w:rFonts w:ascii="Times New Roman" w:hAnsi="Times New Roman" w:cs="Times New Roman"/>
          <w:b/>
          <w:sz w:val="24"/>
          <w:szCs w:val="24"/>
        </w:rPr>
        <w:t>corectă</w:t>
      </w:r>
      <w:proofErr w:type="spellEnd"/>
      <w:r w:rsidRPr="00186272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186272">
        <w:rPr>
          <w:rFonts w:ascii="Times New Roman" w:hAnsi="Times New Roman" w:cs="Times New Roman"/>
          <w:b/>
          <w:sz w:val="24"/>
          <w:szCs w:val="24"/>
        </w:rPr>
        <w:t>corecte</w:t>
      </w:r>
      <w:proofErr w:type="spellEnd"/>
      <w:r w:rsidRPr="0018627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86272">
        <w:rPr>
          <w:rFonts w:ascii="Times New Roman" w:hAnsi="Times New Roman" w:cs="Times New Roman"/>
          <w:b/>
          <w:sz w:val="24"/>
          <w:szCs w:val="24"/>
        </w:rPr>
        <w:t>răspuns</w:t>
      </w:r>
      <w:proofErr w:type="spellEnd"/>
      <w:r w:rsidRPr="00186272">
        <w:rPr>
          <w:rFonts w:ascii="Times New Roman" w:hAnsi="Times New Roman" w:cs="Times New Roman"/>
          <w:b/>
          <w:sz w:val="24"/>
          <w:szCs w:val="24"/>
        </w:rPr>
        <w:t>:</w:t>
      </w:r>
    </w:p>
    <w:p w:rsidR="00D71C3E" w:rsidRDefault="00D71C3E" w:rsidP="00D71C3E">
      <w:pPr>
        <w:pStyle w:val="ListParagraph"/>
        <w:numPr>
          <w:ilvl w:val="0"/>
          <w:numId w:val="3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parte </w:t>
      </w:r>
      <w:proofErr w:type="spellStart"/>
      <w:r>
        <w:rPr>
          <w:rFonts w:ascii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proprietăţiile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radiaţiilor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71C3E" w:rsidRDefault="00D71C3E" w:rsidP="00D71C3E">
      <w:pPr>
        <w:pStyle w:val="ListParagraph"/>
        <w:numPr>
          <w:ilvl w:val="0"/>
          <w:numId w:val="4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ionizează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gazele</w:t>
      </w:r>
      <w:proofErr w:type="spellEnd"/>
    </w:p>
    <w:p w:rsidR="00D71C3E" w:rsidRDefault="00D71C3E" w:rsidP="00D71C3E">
      <w:pPr>
        <w:pStyle w:val="ListParagraph"/>
        <w:numPr>
          <w:ilvl w:val="0"/>
          <w:numId w:val="4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ȋncălzesc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traversat</w:t>
      </w:r>
      <w:proofErr w:type="spellEnd"/>
    </w:p>
    <w:p w:rsidR="00D71C3E" w:rsidRDefault="00D71C3E" w:rsidP="00D71C3E">
      <w:pPr>
        <w:pStyle w:val="ListParagraph"/>
        <w:numPr>
          <w:ilvl w:val="0"/>
          <w:numId w:val="4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magnetizează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metalele</w:t>
      </w:r>
      <w:proofErr w:type="spellEnd"/>
    </w:p>
    <w:p w:rsidR="00D71C3E" w:rsidRDefault="00D71C3E" w:rsidP="00D71C3E">
      <w:pPr>
        <w:pStyle w:val="ListParagraph"/>
        <w:numPr>
          <w:ilvl w:val="0"/>
          <w:numId w:val="4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propagă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luminii</w:t>
      </w:r>
      <w:proofErr w:type="spellEnd"/>
    </w:p>
    <w:p w:rsidR="00D71C3E" w:rsidRDefault="00D71C3E" w:rsidP="00D71C3E">
      <w:pPr>
        <w:pStyle w:val="ListParagraph"/>
        <w:numPr>
          <w:ilvl w:val="0"/>
          <w:numId w:val="3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Mărimile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radioactivitate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71C3E" w:rsidRDefault="00D71C3E" w:rsidP="00D71C3E">
      <w:pPr>
        <w:pStyle w:val="ListParagraph"/>
        <w:numPr>
          <w:ilvl w:val="0"/>
          <w:numId w:val="5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absorbită</w:t>
      </w:r>
      <w:proofErr w:type="spellEnd"/>
    </w:p>
    <w:p w:rsidR="00D71C3E" w:rsidRDefault="00D71C3E" w:rsidP="00D71C3E">
      <w:pPr>
        <w:pStyle w:val="ListParagraph"/>
        <w:numPr>
          <w:ilvl w:val="0"/>
          <w:numId w:val="5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conductanţa</w:t>
      </w:r>
      <w:proofErr w:type="spellEnd"/>
    </w:p>
    <w:p w:rsidR="00D71C3E" w:rsidRPr="00D71C3E" w:rsidRDefault="00D71C3E" w:rsidP="00D71C3E">
      <w:pPr>
        <w:pStyle w:val="ListParagraph"/>
        <w:numPr>
          <w:ilvl w:val="0"/>
          <w:numId w:val="5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biologică</w:t>
      </w:r>
      <w:proofErr w:type="spellEnd"/>
    </w:p>
    <w:p w:rsidR="00D71C3E" w:rsidRDefault="00D71C3E" w:rsidP="00D71C3E">
      <w:pPr>
        <w:pStyle w:val="ListParagraph"/>
        <w:numPr>
          <w:ilvl w:val="0"/>
          <w:numId w:val="5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electrică</w:t>
      </w:r>
      <w:proofErr w:type="spellEnd"/>
    </w:p>
    <w:p w:rsidR="00D71C3E" w:rsidRDefault="00D71C3E" w:rsidP="00D71C3E">
      <w:pPr>
        <w:pStyle w:val="ListParagraph"/>
        <w:tabs>
          <w:tab w:val="left" w:pos="2496"/>
        </w:tabs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D71C3E" w:rsidRPr="00186272" w:rsidRDefault="00D71C3E" w:rsidP="00D71C3E">
      <w:pPr>
        <w:pStyle w:val="ListParagraph"/>
        <w:numPr>
          <w:ilvl w:val="0"/>
          <w:numId w:val="3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Radiaţiile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β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sunt:</w:t>
      </w:r>
    </w:p>
    <w:p w:rsidR="00D71C3E" w:rsidRPr="00C6133E" w:rsidRDefault="00D71C3E" w:rsidP="00D71C3E">
      <w:pPr>
        <w:pStyle w:val="ListParagraph"/>
        <w:numPr>
          <w:ilvl w:val="0"/>
          <w:numId w:val="6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deviate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câmp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magnetic</w:t>
      </w:r>
    </w:p>
    <w:p w:rsidR="00D71C3E" w:rsidRPr="00186272" w:rsidRDefault="00D71C3E" w:rsidP="00D71C3E">
      <w:pPr>
        <w:pStyle w:val="ListParagraph"/>
        <w:numPr>
          <w:ilvl w:val="0"/>
          <w:numId w:val="6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alcătuite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electroni</w:t>
      </w:r>
      <w:proofErr w:type="spellEnd"/>
    </w:p>
    <w:p w:rsidR="00D71C3E" w:rsidRPr="00186272" w:rsidRDefault="00D71C3E" w:rsidP="00D71C3E">
      <w:pPr>
        <w:pStyle w:val="ListParagraph"/>
        <w:numPr>
          <w:ilvl w:val="0"/>
          <w:numId w:val="6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natură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electromagnetică</w:t>
      </w:r>
      <w:proofErr w:type="spellEnd"/>
    </w:p>
    <w:p w:rsidR="00D71C3E" w:rsidRPr="00186272" w:rsidRDefault="00D71C3E" w:rsidP="00D71C3E">
      <w:pPr>
        <w:pStyle w:val="ListParagraph"/>
        <w:numPr>
          <w:ilvl w:val="0"/>
          <w:numId w:val="6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nuclee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heliu</w:t>
      </w:r>
      <w:proofErr w:type="spellEnd"/>
    </w:p>
    <w:p w:rsidR="00D71C3E" w:rsidRPr="00186272" w:rsidRDefault="00D71C3E" w:rsidP="00D71C3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6272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18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272">
        <w:rPr>
          <w:rFonts w:ascii="Times New Roman" w:hAnsi="Times New Roman" w:cs="Times New Roman"/>
          <w:sz w:val="24"/>
          <w:szCs w:val="24"/>
        </w:rPr>
        <w:t>reactorului</w:t>
      </w:r>
      <w:proofErr w:type="spellEnd"/>
      <w:r w:rsidRPr="0018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272">
        <w:rPr>
          <w:rFonts w:ascii="Times New Roman" w:hAnsi="Times New Roman" w:cs="Times New Roman"/>
          <w:sz w:val="24"/>
          <w:szCs w:val="24"/>
        </w:rPr>
        <w:t>nuclearse</w:t>
      </w:r>
      <w:proofErr w:type="spellEnd"/>
      <w:r w:rsidRPr="0018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272">
        <w:rPr>
          <w:rFonts w:ascii="Times New Roman" w:hAnsi="Times New Roman" w:cs="Times New Roman"/>
          <w:sz w:val="24"/>
          <w:szCs w:val="24"/>
        </w:rPr>
        <w:t>bazează</w:t>
      </w:r>
      <w:proofErr w:type="spellEnd"/>
      <w:r w:rsidRPr="0018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27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86272">
        <w:rPr>
          <w:rFonts w:ascii="Times New Roman" w:hAnsi="Times New Roman" w:cs="Times New Roman"/>
          <w:sz w:val="24"/>
          <w:szCs w:val="24"/>
        </w:rPr>
        <w:t>:</w:t>
      </w:r>
    </w:p>
    <w:p w:rsidR="00D71C3E" w:rsidRPr="00186272" w:rsidRDefault="00D71C3E" w:rsidP="00D71C3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186272">
        <w:rPr>
          <w:rFonts w:ascii="Times New Roman" w:hAnsi="Times New Roman" w:cs="Times New Roman"/>
          <w:sz w:val="24"/>
          <w:szCs w:val="24"/>
        </w:rPr>
        <w:t>rderea</w:t>
      </w:r>
      <w:proofErr w:type="spellEnd"/>
      <w:r w:rsidRPr="0018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272">
        <w:rPr>
          <w:rFonts w:ascii="Times New Roman" w:hAnsi="Times New Roman" w:cs="Times New Roman"/>
          <w:sz w:val="24"/>
          <w:szCs w:val="24"/>
        </w:rPr>
        <w:t>deşeurilor</w:t>
      </w:r>
      <w:proofErr w:type="spellEnd"/>
      <w:r w:rsidRPr="00186272">
        <w:rPr>
          <w:rFonts w:ascii="Times New Roman" w:hAnsi="Times New Roman" w:cs="Times New Roman"/>
          <w:sz w:val="24"/>
          <w:szCs w:val="24"/>
        </w:rPr>
        <w:t xml:space="preserve"> radioactive</w:t>
      </w:r>
    </w:p>
    <w:p w:rsidR="00D71C3E" w:rsidRPr="00186272" w:rsidRDefault="00D71C3E" w:rsidP="00D71C3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r w:rsidRPr="00186272">
        <w:rPr>
          <w:rFonts w:ascii="Times New Roman" w:hAnsi="Times New Roman" w:cs="Times New Roman"/>
          <w:sz w:val="24"/>
          <w:szCs w:val="24"/>
        </w:rPr>
        <w:t>acţia</w:t>
      </w:r>
      <w:proofErr w:type="spellEnd"/>
      <w:r w:rsidRPr="0018627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86272">
        <w:rPr>
          <w:rFonts w:ascii="Times New Roman" w:hAnsi="Times New Roman" w:cs="Times New Roman"/>
          <w:sz w:val="24"/>
          <w:szCs w:val="24"/>
        </w:rPr>
        <w:t>fuziune</w:t>
      </w:r>
      <w:proofErr w:type="spellEnd"/>
    </w:p>
    <w:p w:rsidR="00D71C3E" w:rsidRPr="00186272" w:rsidRDefault="00D71C3E" w:rsidP="00D71C3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186272">
        <w:rPr>
          <w:rFonts w:ascii="Times New Roman" w:hAnsi="Times New Roman" w:cs="Times New Roman"/>
          <w:sz w:val="24"/>
          <w:szCs w:val="24"/>
        </w:rPr>
        <w:t>rderea</w:t>
      </w:r>
      <w:proofErr w:type="spellEnd"/>
      <w:r w:rsidRPr="0018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272">
        <w:rPr>
          <w:rFonts w:ascii="Times New Roman" w:hAnsi="Times New Roman" w:cs="Times New Roman"/>
          <w:sz w:val="24"/>
          <w:szCs w:val="24"/>
        </w:rPr>
        <w:t>cherosenului</w:t>
      </w:r>
      <w:proofErr w:type="spellEnd"/>
    </w:p>
    <w:p w:rsidR="00D71C3E" w:rsidRPr="00186272" w:rsidRDefault="00D71C3E" w:rsidP="00D71C3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186272">
        <w:rPr>
          <w:rFonts w:ascii="Times New Roman" w:hAnsi="Times New Roman" w:cs="Times New Roman"/>
          <w:sz w:val="24"/>
          <w:szCs w:val="24"/>
        </w:rPr>
        <w:t>eacţia</w:t>
      </w:r>
      <w:proofErr w:type="spellEnd"/>
      <w:r w:rsidRPr="0018627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86272">
        <w:rPr>
          <w:rFonts w:ascii="Times New Roman" w:hAnsi="Times New Roman" w:cs="Times New Roman"/>
          <w:sz w:val="24"/>
          <w:szCs w:val="24"/>
        </w:rPr>
        <w:t>fisiune</w:t>
      </w:r>
      <w:proofErr w:type="spellEnd"/>
    </w:p>
    <w:p w:rsidR="00D71C3E" w:rsidRPr="00186272" w:rsidRDefault="00D71C3E" w:rsidP="00D71C3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6272">
        <w:rPr>
          <w:rFonts w:ascii="Times New Roman" w:hAnsi="Times New Roman" w:cs="Times New Roman"/>
          <w:sz w:val="24"/>
          <w:szCs w:val="24"/>
        </w:rPr>
        <w:t>Efectele</w:t>
      </w:r>
      <w:proofErr w:type="spellEnd"/>
      <w:r w:rsidRPr="0018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272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18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272">
        <w:rPr>
          <w:rFonts w:ascii="Times New Roman" w:hAnsi="Times New Roman" w:cs="Times New Roman"/>
          <w:sz w:val="24"/>
          <w:szCs w:val="24"/>
        </w:rPr>
        <w:t>explozii</w:t>
      </w:r>
      <w:proofErr w:type="spellEnd"/>
      <w:r w:rsidRPr="0018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272">
        <w:rPr>
          <w:rFonts w:ascii="Times New Roman" w:hAnsi="Times New Roman" w:cs="Times New Roman"/>
          <w:sz w:val="24"/>
          <w:szCs w:val="24"/>
        </w:rPr>
        <w:t>nucleare</w:t>
      </w:r>
      <w:proofErr w:type="spellEnd"/>
      <w:r w:rsidRPr="0018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272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1862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1C3E" w:rsidRPr="00186272" w:rsidRDefault="00D71C3E" w:rsidP="00D71C3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8627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186272">
        <w:rPr>
          <w:rFonts w:ascii="Times New Roman" w:hAnsi="Times New Roman" w:cs="Times New Roman"/>
          <w:sz w:val="24"/>
          <w:szCs w:val="24"/>
        </w:rPr>
        <w:t>iradiere</w:t>
      </w:r>
      <w:proofErr w:type="spellEnd"/>
    </w:p>
    <w:p w:rsidR="00D71C3E" w:rsidRPr="00186272" w:rsidRDefault="00D71C3E" w:rsidP="00D71C3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186272">
        <w:rPr>
          <w:rFonts w:ascii="Times New Roman" w:hAnsi="Times New Roman" w:cs="Times New Roman"/>
          <w:sz w:val="24"/>
          <w:szCs w:val="24"/>
        </w:rPr>
        <w:t>ecanice</w:t>
      </w:r>
      <w:proofErr w:type="spellEnd"/>
    </w:p>
    <w:p w:rsidR="00D71C3E" w:rsidRDefault="00D71C3E" w:rsidP="00D71C3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186272">
        <w:rPr>
          <w:rFonts w:ascii="Times New Roman" w:hAnsi="Times New Roman" w:cs="Times New Roman"/>
          <w:sz w:val="24"/>
          <w:szCs w:val="24"/>
        </w:rPr>
        <w:t>ermice</w:t>
      </w:r>
      <w:proofErr w:type="spellEnd"/>
    </w:p>
    <w:p w:rsidR="00D71C3E" w:rsidRPr="00186272" w:rsidRDefault="00D71C3E" w:rsidP="00D71C3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186272">
        <w:rPr>
          <w:rFonts w:ascii="Times New Roman" w:hAnsi="Times New Roman" w:cs="Times New Roman"/>
          <w:sz w:val="24"/>
          <w:szCs w:val="24"/>
        </w:rPr>
        <w:t>uminoase</w:t>
      </w:r>
      <w:proofErr w:type="spellEnd"/>
    </w:p>
    <w:p w:rsidR="00D71C3E" w:rsidRDefault="00D71C3E" w:rsidP="00D71C3E">
      <w:pPr>
        <w:jc w:val="both"/>
      </w:pPr>
    </w:p>
    <w:sectPr w:rsidR="00D71C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F7891"/>
    <w:multiLevelType w:val="hybridMultilevel"/>
    <w:tmpl w:val="A9049A3C"/>
    <w:lvl w:ilvl="0" w:tplc="C6DC62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0D91200"/>
    <w:multiLevelType w:val="hybridMultilevel"/>
    <w:tmpl w:val="A7B8F03C"/>
    <w:lvl w:ilvl="0" w:tplc="B6080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D22BCB"/>
    <w:multiLevelType w:val="hybridMultilevel"/>
    <w:tmpl w:val="60A61BFC"/>
    <w:lvl w:ilvl="0" w:tplc="1DDCF0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6D0D31"/>
    <w:multiLevelType w:val="hybridMultilevel"/>
    <w:tmpl w:val="4336CA42"/>
    <w:lvl w:ilvl="0" w:tplc="45368802">
      <w:start w:val="1"/>
      <w:numFmt w:val="lowerLetter"/>
      <w:lvlText w:val="%1)"/>
      <w:lvlJc w:val="left"/>
      <w:pPr>
        <w:ind w:left="180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AE329A0"/>
    <w:multiLevelType w:val="hybridMultilevel"/>
    <w:tmpl w:val="DF6CF024"/>
    <w:lvl w:ilvl="0" w:tplc="50DC84D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4D70DDE"/>
    <w:multiLevelType w:val="hybridMultilevel"/>
    <w:tmpl w:val="789443FA"/>
    <w:lvl w:ilvl="0" w:tplc="B6F8B9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7232A9E"/>
    <w:multiLevelType w:val="hybridMultilevel"/>
    <w:tmpl w:val="04FCA6DA"/>
    <w:lvl w:ilvl="0" w:tplc="C6346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55DC3"/>
    <w:multiLevelType w:val="hybridMultilevel"/>
    <w:tmpl w:val="7D98AC88"/>
    <w:lvl w:ilvl="0" w:tplc="8CC61F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3E"/>
    <w:rsid w:val="00031EDF"/>
    <w:rsid w:val="00383AAF"/>
    <w:rsid w:val="005C4B33"/>
    <w:rsid w:val="005C6354"/>
    <w:rsid w:val="006D450E"/>
    <w:rsid w:val="00D7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5963C-5614-4980-9274-16B5EBB6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2020-05-02T19:02:00Z</dcterms:created>
  <dcterms:modified xsi:type="dcterms:W3CDTF">2020-05-02T19:55:00Z</dcterms:modified>
</cp:coreProperties>
</file>