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484F" w14:textId="77777777" w:rsidR="006A20A3" w:rsidRPr="00DB197D" w:rsidRDefault="006A20A3" w:rsidP="006A2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>Model de argumentare a apartenenţei unui text la genul liric</w:t>
      </w:r>
    </w:p>
    <w:p w14:paraId="3412B88B" w14:textId="77777777" w:rsidR="006A20A3" w:rsidRPr="00DB197D" w:rsidRDefault="006A20A3" w:rsidP="006A20A3">
      <w:p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745F1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Genul liric cuprinde totalitatea operelor literare scrise în versuri, în care autorul își exprimă viziunea, ideile, sentimentele/trăirile în mod direct prin intermediul eului liric și al limbajului bazat pe expresivitate.</w:t>
      </w:r>
    </w:p>
    <w:p w14:paraId="4D3E8F07" w14:textId="77777777" w:rsidR="006A20A3" w:rsidRPr="005F06A4" w:rsidRDefault="006A20A3" w:rsidP="006A20A3">
      <w:pPr>
        <w:spacing w:line="360" w:lineRule="auto"/>
        <w:jc w:val="both"/>
        <w:rPr>
          <w:rFonts w:ascii="Times New Roman" w:hAnsi="Times New Roman" w:cs="Times New Roman"/>
          <w:bCs/>
          <w:color w:val="595959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595959"/>
          <w:sz w:val="24"/>
          <w:szCs w:val="24"/>
          <w:lang w:val="ro-RO"/>
        </w:rPr>
        <w:tab/>
      </w:r>
      <w:r w:rsidRPr="005F06A4">
        <w:rPr>
          <w:rFonts w:ascii="Times New Roman" w:hAnsi="Times New Roman" w:cs="Times New Roman"/>
          <w:bCs/>
          <w:sz w:val="24"/>
          <w:szCs w:val="24"/>
          <w:lang w:val="ro-RO"/>
        </w:rPr>
        <w:t>Textul ............................ aparține genului liric întrunind toate caracteristicile acestuia atât la nivel formal cât și de conținut.</w:t>
      </w:r>
    </w:p>
    <w:p w14:paraId="7401D3E9" w14:textId="77777777" w:rsidR="006A20A3" w:rsidRPr="00DB197D" w:rsidRDefault="006A20A3" w:rsidP="006A20A3">
      <w:pPr>
        <w:tabs>
          <w:tab w:val="left" w:pos="0"/>
        </w:tabs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În primul rând, fiind o creaţie lirică,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modul predominant de expunere este descrierea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(poetul înfaţisează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…..).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În plus, se remarcă imaginile artistice vizuale.....(exemplu),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auditive…..(exemplu).......,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olfactive......(exemplu)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create cu ajutorul figurilor de stil (numirea a trei-patru figuri de stil diferite ilustrate cu ajutorul citatelor)</w:t>
      </w:r>
    </w:p>
    <w:p w14:paraId="052B7FB8" w14:textId="77777777" w:rsidR="006A20A3" w:rsidRPr="00DB197D" w:rsidRDefault="006A20A3" w:rsidP="006A20A3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În al doilea rând, textul reprezintă o confesiune a eului liric, a cărui prezen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ă este marcată în text prin 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rci gramaticale specifice ( verbe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i pronume la persoana I sau a-II-a, imperative,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vocative,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interjecţii) 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Eul liric apare în ipostaza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unui tânăr,a unui indragostit,  a unui copil…care contempl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…, mediteaz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la…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70CF62DF" w14:textId="77777777" w:rsidR="006A20A3" w:rsidRPr="00DB197D" w:rsidRDefault="006A20A3" w:rsidP="006A20A3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Structura specific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( 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n versuri: catrene,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distihuri,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terţine 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a poeziei,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precum şi elementele de versificaţie : rima…, …,măsura… asigură armonia, muzicalitatea versului.</w:t>
      </w:r>
    </w:p>
    <w:p w14:paraId="5F110B95" w14:textId="77777777" w:rsidR="006A20A3" w:rsidRPr="00DB197D" w:rsidRDefault="006A20A3" w:rsidP="006A20A3">
      <w:pPr>
        <w:tabs>
          <w:tab w:val="left" w:pos="0"/>
        </w:tabs>
        <w:spacing w:line="360" w:lineRule="auto"/>
        <w:ind w:right="-270" w:hanging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197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În concluzie, trăsăturile mai sus prezentate justifică încadrarea textului suport în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197D">
        <w:rPr>
          <w:rFonts w:ascii="Times New Roman" w:hAnsi="Times New Roman" w:cs="Times New Roman"/>
          <w:sz w:val="24"/>
          <w:szCs w:val="24"/>
          <w:lang w:val="ro-RO"/>
        </w:rPr>
        <w:t>genul liric.</w:t>
      </w:r>
    </w:p>
    <w:p w14:paraId="2BF635A9" w14:textId="77777777" w:rsidR="006A20A3" w:rsidRPr="00DB197D" w:rsidRDefault="006A20A3" w:rsidP="006A20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7568C4" w14:textId="77777777" w:rsidR="006A20A3" w:rsidRPr="00DB197D" w:rsidRDefault="006A20A3" w:rsidP="006A20A3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64055D" w14:textId="77777777" w:rsidR="00CB03B0" w:rsidRPr="006A20A3" w:rsidRDefault="00CB03B0">
      <w:pPr>
        <w:rPr>
          <w:lang w:val="ro-RO"/>
        </w:rPr>
      </w:pPr>
      <w:bookmarkStart w:id="0" w:name="_GoBack"/>
      <w:bookmarkEnd w:id="0"/>
    </w:p>
    <w:sectPr w:rsidR="00CB03B0" w:rsidRPr="006A20A3" w:rsidSect="0012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A3"/>
    <w:rsid w:val="00480052"/>
    <w:rsid w:val="006A20A3"/>
    <w:rsid w:val="00A336CE"/>
    <w:rsid w:val="00C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0D93"/>
  <w15:chartTrackingRefBased/>
  <w15:docId w15:val="{35064FBB-20F0-4580-8BB4-DC62A5B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0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PIB</dc:creator>
  <cp:keywords/>
  <dc:description/>
  <cp:lastModifiedBy>PIB</cp:lastModifiedBy>
  <cp:revision>1</cp:revision>
  <dcterms:created xsi:type="dcterms:W3CDTF">2020-03-11T15:20:00Z</dcterms:created>
  <dcterms:modified xsi:type="dcterms:W3CDTF">2020-03-11T15:20:00Z</dcterms:modified>
</cp:coreProperties>
</file>