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37" w:rsidRDefault="006F3037" w:rsidP="006F3037">
      <w:pPr>
        <w:rPr>
          <w:sz w:val="28"/>
          <w:szCs w:val="28"/>
        </w:rPr>
      </w:pPr>
      <w:r w:rsidRPr="006F3037">
        <w:rPr>
          <w:sz w:val="28"/>
          <w:szCs w:val="28"/>
        </w:rPr>
        <w:t xml:space="preserve"> </w:t>
      </w:r>
      <w:r>
        <w:rPr>
          <w:sz w:val="28"/>
          <w:szCs w:val="28"/>
        </w:rPr>
        <w:t>Școala Gimnaziala Dacia,Tg –Mures</w:t>
      </w:r>
    </w:p>
    <w:p w:rsidR="006F3037" w:rsidRDefault="006F3037" w:rsidP="006F3037">
      <w:pPr>
        <w:rPr>
          <w:sz w:val="28"/>
          <w:szCs w:val="28"/>
        </w:rPr>
      </w:pPr>
      <w:r>
        <w:rPr>
          <w:sz w:val="28"/>
          <w:szCs w:val="28"/>
        </w:rPr>
        <w:t>Disciplina : CHIMIE</w:t>
      </w:r>
    </w:p>
    <w:p w:rsidR="006F3037" w:rsidRDefault="006F3037" w:rsidP="006F3037">
      <w:pPr>
        <w:rPr>
          <w:sz w:val="28"/>
          <w:szCs w:val="28"/>
        </w:rPr>
      </w:pPr>
      <w:r>
        <w:rPr>
          <w:sz w:val="28"/>
          <w:szCs w:val="28"/>
        </w:rPr>
        <w:t>Clasa a VIII a  B</w:t>
      </w:r>
    </w:p>
    <w:p w:rsidR="006F3037" w:rsidRDefault="006F3037" w:rsidP="006F3037">
      <w:pPr>
        <w:rPr>
          <w:sz w:val="28"/>
          <w:szCs w:val="28"/>
        </w:rPr>
      </w:pPr>
      <w:r>
        <w:rPr>
          <w:sz w:val="28"/>
          <w:szCs w:val="28"/>
        </w:rPr>
        <w:t>Data :2.06.2020</w:t>
      </w:r>
    </w:p>
    <w:p w:rsidR="006F3037" w:rsidRDefault="006F3037" w:rsidP="006F30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Titlul lecției : </w:t>
      </w:r>
      <w:r>
        <w:rPr>
          <w:b/>
          <w:sz w:val="28"/>
          <w:szCs w:val="28"/>
        </w:rPr>
        <w:t>Recapitulare- substanțe  simple</w:t>
      </w:r>
    </w:p>
    <w:p w:rsidR="006F3037" w:rsidRDefault="006F3037" w:rsidP="006F3037">
      <w:pPr>
        <w:rPr>
          <w:b/>
          <w:sz w:val="28"/>
          <w:szCs w:val="28"/>
        </w:rPr>
      </w:pPr>
    </w:p>
    <w:p w:rsidR="00A230BE" w:rsidRPr="00A230BE" w:rsidRDefault="00A230BE" w:rsidP="006F303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Sarcini de lucru</w:t>
      </w:r>
    </w:p>
    <w:p w:rsidR="006F3037" w:rsidRDefault="006F3037" w:rsidP="006F3037">
      <w:pPr>
        <w:rPr>
          <w:b/>
          <w:sz w:val="28"/>
          <w:szCs w:val="28"/>
        </w:rPr>
      </w:pPr>
    </w:p>
    <w:p w:rsidR="00A230BE" w:rsidRPr="00A230BE" w:rsidRDefault="00A230BE" w:rsidP="00A230BE">
      <w:pPr>
        <w:pStyle w:val="BodyText"/>
        <w:rPr>
          <w:sz w:val="28"/>
          <w:szCs w:val="28"/>
        </w:rPr>
      </w:pPr>
      <w:r w:rsidRPr="00A230BE">
        <w:rPr>
          <w:sz w:val="28"/>
          <w:szCs w:val="28"/>
        </w:rPr>
        <w:t>Completaţi rebusul chimic:</w:t>
      </w:r>
    </w:p>
    <w:p w:rsidR="00A230BE" w:rsidRPr="00A230BE" w:rsidRDefault="00A230BE" w:rsidP="00A230BE">
      <w:pPr>
        <w:pStyle w:val="BodyText"/>
        <w:ind w:left="360"/>
        <w:rPr>
          <w:sz w:val="28"/>
          <w:szCs w:val="28"/>
        </w:rPr>
      </w:pPr>
      <w:r w:rsidRPr="00A230BE">
        <w:rPr>
          <w:sz w:val="28"/>
          <w:szCs w:val="28"/>
        </w:rPr>
        <w:t>A – B Proprietatea unui metal de a fi tras în foi;</w:t>
      </w:r>
    </w:p>
    <w:p w:rsidR="006F3037" w:rsidRPr="00A230BE" w:rsidRDefault="006F3037" w:rsidP="006F3037">
      <w:pPr>
        <w:rPr>
          <w:b/>
          <w:sz w:val="28"/>
          <w:szCs w:val="28"/>
          <w:lang w:val="fr-FR"/>
        </w:rPr>
      </w:pPr>
    </w:p>
    <w:p w:rsidR="000B2A58" w:rsidRDefault="000B2A58" w:rsidP="000B2A58">
      <w:pPr>
        <w:pStyle w:val="BodyText"/>
        <w:ind w:left="360"/>
      </w:pPr>
    </w:p>
    <w:p w:rsidR="000B2A58" w:rsidRDefault="000B2A58" w:rsidP="000B2A58">
      <w:pPr>
        <w:pStyle w:val="BodyText"/>
        <w:ind w:left="360"/>
        <w:rPr>
          <w:sz w:val="16"/>
        </w:rPr>
      </w:pPr>
      <w:r>
        <w:t xml:space="preserve">                                                                        </w:t>
      </w:r>
      <w:r>
        <w:rPr>
          <w:sz w:val="16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</w:tblGrid>
      <w:tr w:rsidR="000B2A58" w:rsidTr="00BD2CE8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           A</w:t>
            </w: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t xml:space="preserve">       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1.                                  5.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 7.     8.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        12.     13.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B</w:t>
            </w:r>
          </w:p>
          <w:p w:rsidR="00A230BE" w:rsidRDefault="00A230BE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</w:tr>
      <w:tr w:rsidR="000B2A58" w:rsidTr="00BD2CE8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3.      4.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</w:p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  <w:tr w:rsidR="000B2A58" w:rsidTr="00BD2CE8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  <w:tr w:rsidR="000B2A58" w:rsidTr="00BD2CE8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  <w:tr w:rsidR="000B2A58" w:rsidTr="00BD2CE8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  <w:tr w:rsidR="000B2A58" w:rsidTr="00BD2CE8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  <w:tr w:rsidR="000B2A58" w:rsidTr="00513FEF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  <w:tr w:rsidR="00513FEF" w:rsidTr="00513FEF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FEF" w:rsidRDefault="00513FEF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3FEF" w:rsidRDefault="00513FEF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3FEF" w:rsidRDefault="00513FEF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EF" w:rsidRDefault="00513FEF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3FEF" w:rsidRDefault="00513FEF" w:rsidP="0095637F">
            <w:pPr>
              <w:pStyle w:val="BodyText"/>
              <w:rPr>
                <w:sz w:val="16"/>
              </w:rPr>
            </w:pPr>
          </w:p>
        </w:tc>
      </w:tr>
      <w:tr w:rsidR="000B2A58" w:rsidTr="00513FEF">
        <w:trPr>
          <w:cantSplit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A58" w:rsidRDefault="000B2A58" w:rsidP="00BD2CE8">
            <w:pPr>
              <w:pStyle w:val="BodyText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A58" w:rsidRDefault="000B2A58" w:rsidP="00BD2CE8">
            <w:pPr>
              <w:rPr>
                <w:sz w:val="16"/>
                <w:szCs w:val="20"/>
                <w:lang w:val="ro-RO"/>
              </w:rPr>
            </w:pPr>
          </w:p>
        </w:tc>
      </w:tr>
    </w:tbl>
    <w:p w:rsidR="000B2A58" w:rsidRDefault="000B2A58" w:rsidP="000B2A58">
      <w:pPr>
        <w:pStyle w:val="BodyText"/>
        <w:jc w:val="both"/>
      </w:pP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Cupru sau ---;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Se găseşte sub 2 forme cristaline – diamant şi grafit;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Metal utilizat de pescari;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Gaz rar situat în perioada a 2 a;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Metal alcalin din perioada a 4 a;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Unicul nemetal lichid;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Element chimic aflat în a 26 a căsuţă a sistemului periodic;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Aliaj al cuprului cu zinc;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Hidrogen uşor sau ---;</w:t>
      </w:r>
      <w:r w:rsidR="00A230BE" w:rsidRPr="00A230BE">
        <w:rPr>
          <w:sz w:val="28"/>
          <w:szCs w:val="28"/>
        </w:rPr>
        <w:t>(Tritiu)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Aliaj al Fe cu 0,04 – 1,5% C;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Se combină cu hidrogenul, formând amoniacul;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Poate fi tras în fire;</w:t>
      </w:r>
    </w:p>
    <w:p w:rsidR="000B2A58" w:rsidRPr="00A230BE" w:rsidRDefault="000B2A58" w:rsidP="000B2A58">
      <w:pPr>
        <w:pStyle w:val="BodyText"/>
        <w:numPr>
          <w:ilvl w:val="0"/>
          <w:numId w:val="1"/>
        </w:numPr>
        <w:jc w:val="both"/>
        <w:rPr>
          <w:sz w:val="28"/>
          <w:szCs w:val="28"/>
        </w:rPr>
      </w:pPr>
      <w:r w:rsidRPr="00A230BE">
        <w:rPr>
          <w:sz w:val="28"/>
          <w:szCs w:val="28"/>
        </w:rPr>
        <w:t>Nemetal care se regăseşte în compoziţia usturoiului;</w:t>
      </w:r>
    </w:p>
    <w:p w:rsidR="000B2A58" w:rsidRDefault="000B2A58" w:rsidP="000B2A58">
      <w:pPr>
        <w:jc w:val="right"/>
        <w:rPr>
          <w:sz w:val="20"/>
          <w:szCs w:val="20"/>
        </w:rPr>
      </w:pPr>
    </w:p>
    <w:p w:rsidR="000B2A58" w:rsidRDefault="000B2A58" w:rsidP="000B2A58"/>
    <w:p w:rsidR="002708D7" w:rsidRDefault="002708D7"/>
    <w:sectPr w:rsidR="002708D7" w:rsidSect="006F303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0D35"/>
    <w:multiLevelType w:val="singleLevel"/>
    <w:tmpl w:val="CF129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2A58"/>
    <w:rsid w:val="000B2A58"/>
    <w:rsid w:val="002708D7"/>
    <w:rsid w:val="003A3B2E"/>
    <w:rsid w:val="00424337"/>
    <w:rsid w:val="00513FEF"/>
    <w:rsid w:val="006F3037"/>
    <w:rsid w:val="0081729C"/>
    <w:rsid w:val="00A230BE"/>
    <w:rsid w:val="00B44146"/>
    <w:rsid w:val="00B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A58"/>
    <w:pPr>
      <w:ind w:right="-231"/>
    </w:pPr>
    <w:rPr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0B2A58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5</cp:revision>
  <dcterms:created xsi:type="dcterms:W3CDTF">2020-06-01T18:44:00Z</dcterms:created>
  <dcterms:modified xsi:type="dcterms:W3CDTF">2020-06-02T08:16:00Z</dcterms:modified>
</cp:coreProperties>
</file>