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70" w:rsidRPr="00A11536" w:rsidRDefault="00D323AC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Temă</w:t>
      </w:r>
      <w:r w:rsidR="00A11536" w:rsidRPr="00A11536">
        <w:rPr>
          <w:b/>
          <w:sz w:val="28"/>
          <w:szCs w:val="28"/>
        </w:rPr>
        <w:t xml:space="preserve"> pentru portofoliu – clasa a VII-a</w:t>
      </w:r>
    </w:p>
    <w:p w:rsidR="00A11536" w:rsidRPr="00A11536" w:rsidRDefault="00A11536">
      <w:pPr>
        <w:rPr>
          <w:b/>
          <w:sz w:val="28"/>
          <w:szCs w:val="28"/>
        </w:rPr>
      </w:pPr>
      <w:r w:rsidRPr="00A11536">
        <w:rPr>
          <w:b/>
          <w:sz w:val="28"/>
          <w:szCs w:val="28"/>
        </w:rPr>
        <w:t>Preia un caz din mass-media privind d</w:t>
      </w:r>
      <w:r>
        <w:rPr>
          <w:b/>
          <w:sz w:val="28"/>
          <w:szCs w:val="28"/>
        </w:rPr>
        <w:t>elincvența juvenilă</w:t>
      </w:r>
      <w:r w:rsidRPr="00A11536">
        <w:rPr>
          <w:b/>
          <w:sz w:val="28"/>
          <w:szCs w:val="28"/>
        </w:rPr>
        <w:t xml:space="preserve"> . În prezentarea cazului vei face referire la:</w:t>
      </w:r>
    </w:p>
    <w:p w:rsidR="00A11536" w:rsidRPr="00A11536" w:rsidRDefault="00A11536" w:rsidP="00A1153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A11536">
        <w:rPr>
          <w:b/>
          <w:sz w:val="28"/>
          <w:szCs w:val="28"/>
        </w:rPr>
        <w:t xml:space="preserve">are </w:t>
      </w:r>
      <w:r>
        <w:rPr>
          <w:b/>
          <w:sz w:val="28"/>
          <w:szCs w:val="28"/>
        </w:rPr>
        <w:t>a fost fapta săvârșită</w:t>
      </w:r>
    </w:p>
    <w:p w:rsidR="00A11536" w:rsidRPr="00A11536" w:rsidRDefault="00A11536" w:rsidP="00A1153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A11536">
        <w:rPr>
          <w:b/>
          <w:sz w:val="28"/>
          <w:szCs w:val="28"/>
        </w:rPr>
        <w:t xml:space="preserve">ine </w:t>
      </w:r>
      <w:r>
        <w:rPr>
          <w:b/>
          <w:sz w:val="28"/>
          <w:szCs w:val="28"/>
        </w:rPr>
        <w:t>a săvârș</w:t>
      </w:r>
      <w:r w:rsidRPr="00A11536">
        <w:rPr>
          <w:b/>
          <w:sz w:val="28"/>
          <w:szCs w:val="28"/>
        </w:rPr>
        <w:t>it fapta</w:t>
      </w:r>
    </w:p>
    <w:p w:rsidR="00A11536" w:rsidRPr="00A11536" w:rsidRDefault="00A11536" w:rsidP="00A1153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A11536">
        <w:rPr>
          <w:b/>
          <w:sz w:val="28"/>
          <w:szCs w:val="28"/>
        </w:rPr>
        <w:t>are au f</w:t>
      </w:r>
      <w:r>
        <w:rPr>
          <w:b/>
          <w:sz w:val="28"/>
          <w:szCs w:val="28"/>
        </w:rPr>
        <w:t>ost pagubele, prejudiciile cauzate</w:t>
      </w:r>
    </w:p>
    <w:p w:rsidR="00A11536" w:rsidRPr="00A11536" w:rsidRDefault="00A11536" w:rsidP="00A1153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A11536">
        <w:rPr>
          <w:b/>
          <w:sz w:val="28"/>
          <w:szCs w:val="28"/>
        </w:rPr>
        <w:t>e pedepse s-au aplicat</w:t>
      </w:r>
    </w:p>
    <w:p w:rsidR="00A11536" w:rsidRDefault="00A11536" w:rsidP="00A1153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A11536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</w:rPr>
        <w:t>măsură</w:t>
      </w:r>
      <w:r w:rsidRPr="00A11536">
        <w:rPr>
          <w:b/>
          <w:sz w:val="28"/>
          <w:szCs w:val="28"/>
        </w:rPr>
        <w:t xml:space="preserve"> ai lu</w:t>
      </w:r>
      <w:r>
        <w:rPr>
          <w:b/>
          <w:sz w:val="28"/>
          <w:szCs w:val="28"/>
        </w:rPr>
        <w:t>a tu pentru ca fapta să</w:t>
      </w:r>
      <w:r w:rsidRPr="00A11536">
        <w:rPr>
          <w:b/>
          <w:sz w:val="28"/>
          <w:szCs w:val="28"/>
        </w:rPr>
        <w:t xml:space="preserve"> nu se mai repete.</w:t>
      </w:r>
    </w:p>
    <w:p w:rsidR="00AB6CBD" w:rsidRDefault="00AB6CBD" w:rsidP="00AB6CBD">
      <w:pPr>
        <w:pStyle w:val="ListParagraph"/>
        <w:rPr>
          <w:b/>
          <w:sz w:val="28"/>
          <w:szCs w:val="28"/>
        </w:rPr>
      </w:pPr>
    </w:p>
    <w:p w:rsidR="00AB6CBD" w:rsidRDefault="00AB6CBD" w:rsidP="00AB6CBD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Observație: toate temele din portofoliu vor fi predate în prima saptămână</w:t>
      </w:r>
      <w:r w:rsidR="0056407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cand ne revedem cu bine!</w:t>
      </w:r>
    </w:p>
    <w:p w:rsidR="00AB6CBD" w:rsidRPr="00A11536" w:rsidRDefault="00AB6CBD" w:rsidP="00AB6CBD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Succes!</w:t>
      </w:r>
    </w:p>
    <w:sectPr w:rsidR="00AB6CBD" w:rsidRPr="00A11536" w:rsidSect="00C92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1CE"/>
    <w:multiLevelType w:val="hybridMultilevel"/>
    <w:tmpl w:val="16F62A48"/>
    <w:lvl w:ilvl="0" w:tplc="3AB0CE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1536"/>
    <w:rsid w:val="0056407F"/>
    <w:rsid w:val="00A11536"/>
    <w:rsid w:val="00AB6CBD"/>
    <w:rsid w:val="00C92970"/>
    <w:rsid w:val="00D3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Calin Mihai</dc:creator>
  <cp:keywords/>
  <dc:description/>
  <cp:lastModifiedBy>Popa Calin Mihai</cp:lastModifiedBy>
  <cp:revision>5</cp:revision>
  <dcterms:created xsi:type="dcterms:W3CDTF">2020-03-16T12:50:00Z</dcterms:created>
  <dcterms:modified xsi:type="dcterms:W3CDTF">2020-03-16T13:00:00Z</dcterms:modified>
</cp:coreProperties>
</file>